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969E" w14:textId="34ACD139" w:rsidR="00F60D88" w:rsidRPr="0007373F" w:rsidRDefault="00035EE1">
      <w:pPr>
        <w:rPr>
          <w:rFonts w:ascii="BIZ UDPゴシック" w:eastAsia="BIZ UDPゴシック" w:hAnsi="BIZ UDPゴシック"/>
          <w:shd w:val="pct15" w:color="auto" w:fill="FFFFFF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E3FE137" wp14:editId="37950C44">
            <wp:simplePos x="0" y="0"/>
            <wp:positionH relativeFrom="margin">
              <wp:posOffset>5229225</wp:posOffset>
            </wp:positionH>
            <wp:positionV relativeFrom="paragraph">
              <wp:posOffset>0</wp:posOffset>
            </wp:positionV>
            <wp:extent cx="1173480" cy="851535"/>
            <wp:effectExtent l="0" t="0" r="7620" b="5715"/>
            <wp:wrapThrough wrapText="bothSides">
              <wp:wrapPolygon edited="0">
                <wp:start x="0" y="0"/>
                <wp:lineTo x="0" y="21262"/>
                <wp:lineTo x="21390" y="21262"/>
                <wp:lineTo x="21390" y="0"/>
                <wp:lineTo x="0" y="0"/>
              </wp:wrapPolygon>
            </wp:wrapThrough>
            <wp:docPr id="299579540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4AFC">
        <w:rPr>
          <w:rFonts w:ascii="BIZ UDPゴシック" w:eastAsia="BIZ UDPゴシック" w:hAnsi="BIZ UDPゴシック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B5E06E" wp14:editId="49ABC1A5">
                <wp:simplePos x="0" y="0"/>
                <wp:positionH relativeFrom="column">
                  <wp:posOffset>3902709</wp:posOffset>
                </wp:positionH>
                <wp:positionV relativeFrom="paragraph">
                  <wp:posOffset>78105</wp:posOffset>
                </wp:positionV>
                <wp:extent cx="1271360" cy="649300"/>
                <wp:effectExtent l="38100" t="38100" r="43180" b="36830"/>
                <wp:wrapNone/>
                <wp:docPr id="1667877688" name="フローチャート: せん孔テープ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84418">
                          <a:off x="0" y="0"/>
                          <a:ext cx="1271360" cy="649300"/>
                        </a:xfrm>
                        <a:prstGeom prst="flowChartPunchedTape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shade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3DD66B" w14:textId="77777777" w:rsidR="00A13E7C" w:rsidRPr="00035EE1" w:rsidRDefault="00A13E7C" w:rsidP="00035EE1">
                            <w:pPr>
                              <w:snapToGrid w:val="0"/>
                              <w:jc w:val="center"/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bookmarkStart w:id="0" w:name="_Hlk203737972"/>
                            <w:bookmarkEnd w:id="0"/>
                            <w:r w:rsidRPr="00035EE1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18"/>
                                <w:szCs w:val="20"/>
                              </w:rPr>
                              <w:t>大山ハム</w:t>
                            </w:r>
                            <w:r w:rsidRPr="00035EE1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ゲット</w:t>
                            </w:r>
                          </w:p>
                          <w:p w14:paraId="16578FA1" w14:textId="77777777" w:rsidR="00A13E7C" w:rsidRPr="00035EE1" w:rsidRDefault="00A13E7C" w:rsidP="00035EE1">
                            <w:pPr>
                              <w:snapToGrid w:val="0"/>
                              <w:jc w:val="center"/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035EE1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18"/>
                                <w:szCs w:val="20"/>
                              </w:rPr>
                              <w:t>ジャンケン大会！！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5E06E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フローチャート: せん孔テープ 12" o:spid="_x0000_s1026" type="#_x0000_t122" style="position:absolute;left:0;text-align:left;margin-left:307.3pt;margin-top:6.15pt;width:100.1pt;height:51.15pt;rotation:-235473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" filled="f" strokecolor="#09101d [484]" strokeweight=".5pt">
                <v:textbox>
                  <w:txbxContent>
                    <w:p w14:paraId="233DD66B" w14:textId="77777777" w:rsidR="00A13E7C" w:rsidRPr="00035EE1" w:rsidRDefault="00A13E7C" w:rsidP="00035EE1">
                      <w:pPr>
                        <w:snapToGrid w:val="0"/>
                        <w:jc w:val="center"/>
                        <w:rPr>
                          <w:rFonts w:ascii="BIZ UDPゴシック" w:eastAsia="BIZ UDPゴシック" w:hAnsi="BIZ UDPゴシック"/>
                          <w:color w:val="000000" w:themeColor="text1"/>
                          <w:sz w:val="18"/>
                          <w:szCs w:val="20"/>
                        </w:rPr>
                      </w:pPr>
                      <w:bookmarkStart w:id="1" w:name="_Hlk203737972"/>
                      <w:bookmarkEnd w:id="1"/>
                      <w:r w:rsidRPr="00035EE1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18"/>
                          <w:szCs w:val="20"/>
                        </w:rPr>
                        <w:t>大山ハム</w:t>
                      </w:r>
                      <w:r w:rsidRPr="00035EE1">
                        <w:rPr>
                          <w:rFonts w:ascii="BIZ UDPゴシック" w:eastAsia="BIZ UDPゴシック" w:hAnsi="BIZ UDPゴシック"/>
                          <w:color w:val="000000" w:themeColor="text1"/>
                          <w:sz w:val="18"/>
                          <w:szCs w:val="20"/>
                        </w:rPr>
                        <w:t xml:space="preserve"> ゲット</w:t>
                      </w:r>
                    </w:p>
                    <w:p w14:paraId="16578FA1" w14:textId="77777777" w:rsidR="00A13E7C" w:rsidRPr="00035EE1" w:rsidRDefault="00A13E7C" w:rsidP="00035EE1">
                      <w:pPr>
                        <w:snapToGrid w:val="0"/>
                        <w:jc w:val="center"/>
                        <w:rPr>
                          <w:rFonts w:ascii="BIZ UDPゴシック" w:eastAsia="BIZ UDPゴシック" w:hAnsi="BIZ UDPゴシック"/>
                          <w:color w:val="000000" w:themeColor="text1"/>
                          <w:sz w:val="18"/>
                          <w:szCs w:val="20"/>
                        </w:rPr>
                      </w:pPr>
                      <w:r w:rsidRPr="00035EE1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18"/>
                          <w:szCs w:val="20"/>
                        </w:rPr>
                        <w:t>ジャンケン大会！！</w:t>
                      </w:r>
                    </w:p>
                  </w:txbxContent>
                </v:textbox>
              </v:shape>
            </w:pict>
          </mc:Fallback>
        </mc:AlternateContent>
      </w:r>
      <w:r w:rsidR="004C2F56" w:rsidRPr="0007373F">
        <w:rPr>
          <w:rFonts w:ascii="BIZ UDPゴシック" w:eastAsia="BIZ UDPゴシック" w:hAnsi="BIZ UDPゴシック" w:hint="eastAsia"/>
          <w:shd w:val="pct15" w:color="auto" w:fill="FFFFFF"/>
        </w:rPr>
        <w:t>おしらせ</w:t>
      </w:r>
      <w:r w:rsidR="00F60D88" w:rsidRPr="0007373F">
        <w:rPr>
          <w:rFonts w:ascii="BIZ UDPゴシック" w:eastAsia="BIZ UDPゴシック" w:hAnsi="BIZ UDPゴシック" w:hint="eastAsia"/>
          <w:shd w:val="pct15" w:color="auto" w:fill="FFFFFF"/>
        </w:rPr>
        <w:t>①</w:t>
      </w:r>
    </w:p>
    <w:p w14:paraId="60C283DE" w14:textId="774E7225" w:rsidR="00A13E7C" w:rsidRPr="006C4AFC" w:rsidRDefault="00A13E7C" w:rsidP="00A13E7C">
      <w:pPr>
        <w:spacing w:line="400" w:lineRule="exact"/>
        <w:rPr>
          <w:rFonts w:ascii="BIZ UDPゴシック" w:eastAsia="BIZ UDPゴシック" w:hAnsi="BIZ UDPゴシック"/>
          <w:sz w:val="24"/>
        </w:rPr>
      </w:pPr>
      <w:bookmarkStart w:id="2" w:name="_Hlk203738124"/>
      <w:bookmarkEnd w:id="2"/>
      <w:r w:rsidRPr="006C4AFC">
        <w:rPr>
          <w:rFonts w:ascii="BIZ UDPゴシック" w:eastAsia="BIZ UDPゴシック" w:hAnsi="BIZ UDPゴシック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A6EAC2" wp14:editId="1781BF6C">
                <wp:simplePos x="0" y="0"/>
                <wp:positionH relativeFrom="column">
                  <wp:posOffset>2451735</wp:posOffset>
                </wp:positionH>
                <wp:positionV relativeFrom="paragraph">
                  <wp:posOffset>-281305</wp:posOffset>
                </wp:positionV>
                <wp:extent cx="1344930" cy="948690"/>
                <wp:effectExtent l="19050" t="19050" r="45720" b="41910"/>
                <wp:wrapNone/>
                <wp:docPr id="1125874787" name="星: 7 p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4930" cy="948690"/>
                        </a:xfrm>
                        <a:prstGeom prst="star7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5BCAB3" w14:textId="77777777" w:rsidR="00A13E7C" w:rsidRPr="006B3DFA" w:rsidRDefault="00A13E7C" w:rsidP="00A13E7C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B3DFA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９月２８日</w:t>
                            </w:r>
                          </w:p>
                          <w:p w14:paraId="497C20ED" w14:textId="77777777" w:rsidR="00A13E7C" w:rsidRPr="006B3DFA" w:rsidRDefault="00A13E7C" w:rsidP="00A13E7C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B3DFA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0"/>
                                <w:szCs w:val="20"/>
                              </w:rPr>
                              <w:t>開催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6EAC2" id="星: 7 pt 9" o:spid="_x0000_s1027" style="position:absolute;left:0;text-align:left;margin-left:193.05pt;margin-top:-22.15pt;width:105.9pt;height:7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44930,9486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" adj="-11796480,,5400" path="m-3,610109l207103,422209,133189,187900r332173,1l672465,,879568,187901r332173,-1l1137827,422209r207106,187900l1045655,714386,971738,948695,672465,844417,373192,948695,299275,714386,-3,610109xe" fillcolor="#e7e6e6 [3214]" strokecolor="#09101d [484]" strokeweight="1pt">
                <v:stroke joinstyle="miter"/>
                <v:formulas/>
                <v:path arrowok="t" o:connecttype="custom" o:connectlocs="-3,610109;207103,422209;133189,187900;465362,187901;672465,0;879568,187901;1211741,187900;1137827,422209;1344933,610109;1045655,714386;971738,948695;672465,844417;373192,948695;299275,714386;-3,610109" o:connectangles="0,0,0,0,0,0,0,0,0,0,0,0,0,0,0" textboxrect="0,0,1344930,948690"/>
                <v:textbox>
                  <w:txbxContent>
                    <w:p w14:paraId="515BCAB3" w14:textId="77777777" w:rsidR="00A13E7C" w:rsidRPr="006B3DFA" w:rsidRDefault="00A13E7C" w:rsidP="00A13E7C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000000" w:themeColor="text1"/>
                          <w:sz w:val="20"/>
                          <w:szCs w:val="20"/>
                        </w:rPr>
                      </w:pPr>
                      <w:r w:rsidRPr="006B3DFA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0"/>
                          <w:szCs w:val="20"/>
                        </w:rPr>
                        <w:t>９月２８日</w:t>
                      </w:r>
                    </w:p>
                    <w:p w14:paraId="497C20ED" w14:textId="77777777" w:rsidR="00A13E7C" w:rsidRPr="006B3DFA" w:rsidRDefault="00A13E7C" w:rsidP="00A13E7C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000000" w:themeColor="text1"/>
                          <w:sz w:val="20"/>
                          <w:szCs w:val="20"/>
                        </w:rPr>
                      </w:pPr>
                      <w:r w:rsidRPr="006B3DFA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0"/>
                          <w:szCs w:val="20"/>
                        </w:rPr>
                        <w:t>開催</w:t>
                      </w:r>
                    </w:p>
                  </w:txbxContent>
                </v:textbox>
              </v:shape>
            </w:pict>
          </mc:Fallback>
        </mc:AlternateContent>
      </w:r>
      <w:r w:rsidRPr="006C4AFC">
        <w:rPr>
          <w:rFonts w:ascii="BIZ UDPゴシック" w:eastAsia="BIZ UDPゴシック" w:hAnsi="BIZ UDPゴシック" w:hint="eastAsia"/>
          <w:sz w:val="24"/>
        </w:rPr>
        <w:t>おいしい！たのしい！が集まる</w:t>
      </w:r>
    </w:p>
    <w:p w14:paraId="2149BCFC" w14:textId="1D1A2FDC" w:rsidR="00A13E7C" w:rsidRPr="006B3DFA" w:rsidRDefault="00A13E7C" w:rsidP="00A13E7C">
      <w:pPr>
        <w:spacing w:line="400" w:lineRule="exact"/>
        <w:rPr>
          <w:rFonts w:ascii="BIZ UDPゴシック" w:eastAsia="BIZ UDPゴシック" w:hAnsi="BIZ UDPゴシック"/>
        </w:rPr>
      </w:pPr>
      <w:r w:rsidRPr="006B3DFA">
        <w:rPr>
          <w:rFonts w:ascii="BIZ UDPゴシック" w:eastAsia="BIZ UDPゴシック" w:hAnsi="BIZ UDPゴシック" w:hint="eastAsia"/>
          <w:sz w:val="28"/>
          <w:szCs w:val="28"/>
        </w:rPr>
        <w:t xml:space="preserve">伯耆にぎわいフードマルシェ　</w:t>
      </w:r>
    </w:p>
    <w:p w14:paraId="24E3C127" w14:textId="6F33036B" w:rsidR="00A13E7C" w:rsidRPr="006B3DFA" w:rsidRDefault="00A13E7C" w:rsidP="00A13E7C">
      <w:pPr>
        <w:rPr>
          <w:rFonts w:ascii="BIZ UDPゴシック" w:eastAsia="BIZ UDPゴシック" w:hAnsi="BIZ UDPゴシック"/>
        </w:rPr>
      </w:pPr>
    </w:p>
    <w:p w14:paraId="5075B216" w14:textId="51147449" w:rsidR="00A13E7C" w:rsidRPr="006B3DFA" w:rsidRDefault="00035EE1" w:rsidP="00A13E7C">
      <w:pPr>
        <w:ind w:firstLineChars="100" w:firstLine="210"/>
        <w:rPr>
          <w:rFonts w:ascii="BIZ UDPゴシック" w:eastAsia="BIZ UDPゴシック" w:hAnsi="BIZ UDPゴシック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7D2A402" wp14:editId="1DAB4AC2">
            <wp:simplePos x="0" y="0"/>
            <wp:positionH relativeFrom="margin">
              <wp:posOffset>4185285</wp:posOffset>
            </wp:positionH>
            <wp:positionV relativeFrom="paragraph">
              <wp:posOffset>316865</wp:posOffset>
            </wp:positionV>
            <wp:extent cx="1814195" cy="1210310"/>
            <wp:effectExtent l="76200" t="57150" r="109855" b="123190"/>
            <wp:wrapThrough wrapText="bothSides">
              <wp:wrapPolygon edited="0">
                <wp:start x="-680" y="-1020"/>
                <wp:lineTo x="-907" y="21419"/>
                <wp:lineTo x="-227" y="23459"/>
                <wp:lineTo x="21774" y="23459"/>
                <wp:lineTo x="22681" y="21419"/>
                <wp:lineTo x="22681" y="5100"/>
                <wp:lineTo x="22228" y="-1020"/>
                <wp:lineTo x="-680" y="-1020"/>
              </wp:wrapPolygon>
            </wp:wrapThrough>
            <wp:docPr id="1226388495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12103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3E7C" w:rsidRPr="006B3DFA">
        <w:rPr>
          <w:rFonts w:ascii="BIZ UDPゴシック" w:eastAsia="BIZ UDPゴシック" w:hAnsi="BIZ UDPゴシック" w:hint="eastAsia"/>
        </w:rPr>
        <w:t>地元のグルメとステージイベントで盛り上がる「伯耆にぎわいフードマルシェ」が今年も開催されます。皆</w:t>
      </w:r>
      <w:r w:rsidR="00A13E7C">
        <w:rPr>
          <w:rFonts w:ascii="BIZ UDPゴシック" w:eastAsia="BIZ UDPゴシック" w:hAnsi="BIZ UDPゴシック" w:hint="eastAsia"/>
        </w:rPr>
        <w:t>さま</w:t>
      </w:r>
      <w:r w:rsidR="00A13E7C" w:rsidRPr="006B3DFA">
        <w:rPr>
          <w:rFonts w:ascii="BIZ UDPゴシック" w:eastAsia="BIZ UDPゴシック" w:hAnsi="BIZ UDPゴシック" w:hint="eastAsia"/>
        </w:rPr>
        <w:t>お誘い合わせの</w:t>
      </w:r>
      <w:r w:rsidR="00A13E7C">
        <w:rPr>
          <w:rFonts w:ascii="BIZ UDPゴシック" w:eastAsia="BIZ UDPゴシック" w:hAnsi="BIZ UDPゴシック" w:hint="eastAsia"/>
        </w:rPr>
        <w:t>うえ</w:t>
      </w:r>
      <w:r w:rsidR="00A13E7C" w:rsidRPr="006B3DFA">
        <w:rPr>
          <w:rFonts w:ascii="BIZ UDPゴシック" w:eastAsia="BIZ UDPゴシック" w:hAnsi="BIZ UDPゴシック" w:hint="eastAsia"/>
        </w:rPr>
        <w:t>、</w:t>
      </w:r>
      <w:r w:rsidR="00A13E7C">
        <w:rPr>
          <w:rFonts w:ascii="BIZ UDPゴシック" w:eastAsia="BIZ UDPゴシック" w:hAnsi="BIZ UDPゴシック" w:hint="eastAsia"/>
        </w:rPr>
        <w:t>ぜひ</w:t>
      </w:r>
      <w:r w:rsidR="00A13E7C" w:rsidRPr="006B3DFA">
        <w:rPr>
          <w:rFonts w:ascii="BIZ UDPゴシック" w:eastAsia="BIZ UDPゴシック" w:hAnsi="BIZ UDPゴシック" w:hint="eastAsia"/>
        </w:rPr>
        <w:t>ご来場ください。</w:t>
      </w:r>
    </w:p>
    <w:p w14:paraId="4E3DC351" w14:textId="63158222" w:rsidR="00A13E7C" w:rsidRPr="006B3DFA" w:rsidRDefault="00A13E7C" w:rsidP="00A13E7C">
      <w:pPr>
        <w:rPr>
          <w:rFonts w:ascii="BIZ UDPゴシック" w:eastAsia="BIZ UDPゴシック" w:hAnsi="BIZ UDPゴシック"/>
        </w:rPr>
      </w:pPr>
    </w:p>
    <w:p w14:paraId="327AE5A6" w14:textId="1B9FCE54" w:rsidR="00A13E7C" w:rsidRPr="006B3DFA" w:rsidRDefault="00A13E7C" w:rsidP="00A13E7C">
      <w:pPr>
        <w:rPr>
          <w:rFonts w:ascii="BIZ UDPゴシック" w:eastAsia="BIZ UDPゴシック" w:hAnsi="BIZ UDPゴシック"/>
        </w:rPr>
      </w:pPr>
      <w:r w:rsidRPr="006B3DFA">
        <w:rPr>
          <w:rFonts w:ascii="BIZ UDPゴシック" w:eastAsia="BIZ UDPゴシック" w:hAnsi="BIZ UDPゴシック" w:hint="eastAsia"/>
        </w:rPr>
        <w:t>と</w:t>
      </w:r>
      <w:r>
        <w:rPr>
          <w:rFonts w:ascii="BIZ UDPゴシック" w:eastAsia="BIZ UDPゴシック" w:hAnsi="BIZ UDPゴシック" w:hint="eastAsia"/>
        </w:rPr>
        <w:t xml:space="preserve">　</w:t>
      </w:r>
      <w:r w:rsidRPr="006B3DFA">
        <w:rPr>
          <w:rFonts w:ascii="BIZ UDPゴシック" w:eastAsia="BIZ UDPゴシック" w:hAnsi="BIZ UDPゴシック" w:hint="eastAsia"/>
        </w:rPr>
        <w:t>き　9月28日（日）10：00</w:t>
      </w:r>
      <w:r>
        <w:rPr>
          <w:rFonts w:ascii="BIZ UDPゴシック" w:eastAsia="BIZ UDPゴシック" w:hAnsi="BIZ UDPゴシック" w:hint="eastAsia"/>
        </w:rPr>
        <w:t>～</w:t>
      </w:r>
      <w:r w:rsidRPr="006B3DFA">
        <w:rPr>
          <w:rFonts w:ascii="BIZ UDPゴシック" w:eastAsia="BIZ UDPゴシック" w:hAnsi="BIZ UDPゴシック" w:hint="eastAsia"/>
        </w:rPr>
        <w:t>14：30</w:t>
      </w:r>
    </w:p>
    <w:p w14:paraId="2FC8E85F" w14:textId="095B1F95" w:rsidR="00A13E7C" w:rsidRDefault="00A13E7C" w:rsidP="00A13E7C">
      <w:pPr>
        <w:rPr>
          <w:rFonts w:ascii="BIZ UDPゴシック" w:eastAsia="BIZ UDPゴシック" w:hAnsi="BIZ UDPゴシック"/>
        </w:rPr>
      </w:pPr>
      <w:r w:rsidRPr="006B3DFA">
        <w:rPr>
          <w:rFonts w:ascii="BIZ UDPゴシック" w:eastAsia="BIZ UDPゴシック" w:hAnsi="BIZ UDPゴシック" w:hint="eastAsia"/>
        </w:rPr>
        <w:t>ところ　植田正治写真美術館横　テラスザダイセン周辺</w:t>
      </w:r>
    </w:p>
    <w:p w14:paraId="498760E6" w14:textId="4AD16167" w:rsidR="00A13E7C" w:rsidRDefault="00A13E7C" w:rsidP="00A13E7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内　容　○屋台やキッチンカーの出店</w:t>
      </w:r>
    </w:p>
    <w:p w14:paraId="699D2FF8" w14:textId="0A3FEA84" w:rsidR="00A13E7C" w:rsidRDefault="00A13E7C" w:rsidP="00A13E7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 xml:space="preserve">　　　　　○音楽や大道芸、ダンスなどのステージイベント</w:t>
      </w:r>
    </w:p>
    <w:p w14:paraId="4E4623D2" w14:textId="2EFBF2A3" w:rsidR="00A13E7C" w:rsidRDefault="00035EE1" w:rsidP="00A13E7C">
      <w:pPr>
        <w:rPr>
          <w:rFonts w:ascii="BIZ UDPゴシック" w:eastAsia="BIZ UDPゴシック" w:hAnsi="BIZ UDPゴシック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A1BDF2C" wp14:editId="76A5A49C">
            <wp:simplePos x="0" y="0"/>
            <wp:positionH relativeFrom="margin">
              <wp:posOffset>4185285</wp:posOffset>
            </wp:positionH>
            <wp:positionV relativeFrom="paragraph">
              <wp:posOffset>102235</wp:posOffset>
            </wp:positionV>
            <wp:extent cx="1817370" cy="1208405"/>
            <wp:effectExtent l="95250" t="57150" r="106680" b="125095"/>
            <wp:wrapThrough wrapText="bothSides">
              <wp:wrapPolygon edited="0">
                <wp:start x="-679" y="-1022"/>
                <wp:lineTo x="-1132" y="-341"/>
                <wp:lineTo x="-1132" y="21452"/>
                <wp:lineTo x="-226" y="23496"/>
                <wp:lineTo x="21736" y="23496"/>
                <wp:lineTo x="22642" y="21452"/>
                <wp:lineTo x="22642" y="5108"/>
                <wp:lineTo x="22189" y="-1022"/>
                <wp:lineTo x="-679" y="-1022"/>
              </wp:wrapPolygon>
            </wp:wrapThrough>
            <wp:docPr id="1839176257" name="図 9" descr="屋外, 民衆, 人, グループ が含まれている画像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176257" name="図 9" descr="屋外, 民衆, 人, グループ が含まれている画像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12084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3E7C">
        <w:rPr>
          <w:rFonts w:ascii="BIZ UDPゴシック" w:eastAsia="BIZ UDPゴシック" w:hAnsi="BIZ UDPゴシック" w:hint="eastAsia"/>
        </w:rPr>
        <w:t xml:space="preserve">　　　　　○</w:t>
      </w:r>
      <w:r w:rsidR="00A13E7C" w:rsidRPr="006B3DFA">
        <w:rPr>
          <w:rFonts w:ascii="BIZ UDPゴシック" w:eastAsia="BIZ UDPゴシック" w:hAnsi="BIZ UDPゴシック" w:hint="eastAsia"/>
        </w:rPr>
        <w:t>ドローン操縦体験や警察車両の体験搭乗</w:t>
      </w:r>
    </w:p>
    <w:p w14:paraId="73D90A40" w14:textId="4CF021E9" w:rsidR="00A13E7C" w:rsidRDefault="00A13E7C" w:rsidP="00A13E7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 xml:space="preserve">　　　　　○イベントの最後に…</w:t>
      </w:r>
    </w:p>
    <w:p w14:paraId="686B26B8" w14:textId="7D42C771" w:rsidR="00A13E7C" w:rsidRPr="006B3DFA" w:rsidRDefault="00A13E7C" w:rsidP="00A13E7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 xml:space="preserve">　　　　　　　山陰の味「大山ハム」製品が当たるじゃんけん大会</w:t>
      </w:r>
    </w:p>
    <w:p w14:paraId="71B94937" w14:textId="6340A3E7" w:rsidR="00A13E7C" w:rsidRDefault="00A13E7C" w:rsidP="00A13E7C">
      <w:pPr>
        <w:rPr>
          <w:rFonts w:ascii="BIZ UDPゴシック" w:eastAsia="BIZ UDPゴシック" w:hAnsi="BIZ UDPゴシック"/>
        </w:rPr>
      </w:pPr>
    </w:p>
    <w:p w14:paraId="740A78D2" w14:textId="228491A5" w:rsidR="00A13E7C" w:rsidRDefault="00A13E7C" w:rsidP="00A13E7C">
      <w:pPr>
        <w:rPr>
          <w:rFonts w:ascii="BIZ UDPゴシック" w:eastAsia="BIZ UDPゴシック" w:hAnsi="BIZ UDPゴシック"/>
        </w:rPr>
      </w:pPr>
      <w:r w:rsidRPr="006B3DFA">
        <w:rPr>
          <w:rFonts w:ascii="BIZ UDPゴシック" w:eastAsia="BIZ UDPゴシック" w:hAnsi="BIZ UDPゴシック" w:hint="eastAsia"/>
        </w:rPr>
        <w:t xml:space="preserve">問い合わせ先　</w:t>
      </w:r>
    </w:p>
    <w:p w14:paraId="5257CFF6" w14:textId="4B419B9F" w:rsidR="00A13E7C" w:rsidRDefault="00A13E7C" w:rsidP="00A13E7C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美術館周辺にぎわい創出実行委員会事務局（</w:t>
      </w:r>
      <w:r w:rsidRPr="006B3DFA">
        <w:rPr>
          <w:rFonts w:ascii="BIZ UDPゴシック" w:eastAsia="BIZ UDPゴシック" w:hAnsi="BIZ UDPゴシック" w:hint="eastAsia"/>
        </w:rPr>
        <w:t>企画課経営企画室</w:t>
      </w:r>
      <w:r>
        <w:rPr>
          <w:rFonts w:ascii="BIZ UDPゴシック" w:eastAsia="BIZ UDPゴシック" w:hAnsi="BIZ UDPゴシック" w:hint="eastAsia"/>
        </w:rPr>
        <w:t>内）</w:t>
      </w:r>
    </w:p>
    <w:p w14:paraId="25841211" w14:textId="129822D2" w:rsidR="00A13E7C" w:rsidRDefault="00A13E7C" w:rsidP="00A13E7C">
      <w:pPr>
        <w:rPr>
          <w:rFonts w:ascii="BIZ UDPゴシック" w:eastAsia="BIZ UDPゴシック" w:hAnsi="BIZ UDPゴシック"/>
        </w:rPr>
      </w:pPr>
      <w:r w:rsidRPr="006B3DFA">
        <w:rPr>
          <w:rFonts w:ascii="BIZ UDPゴシック" w:eastAsia="BIZ UDPゴシック" w:hAnsi="BIZ UDPゴシック" w:hint="eastAsia"/>
        </w:rPr>
        <w:t>0859-68-4212</w:t>
      </w:r>
    </w:p>
    <w:p w14:paraId="3460FC30" w14:textId="6AF0EC9E" w:rsidR="004C2F56" w:rsidRPr="0007373F" w:rsidRDefault="004C2F56" w:rsidP="004C2F56">
      <w:pPr>
        <w:pBdr>
          <w:bottom w:val="single" w:sz="6" w:space="1" w:color="auto"/>
        </w:pBdr>
        <w:rPr>
          <w:rFonts w:ascii="BIZ UDPゴシック" w:eastAsia="BIZ UDPゴシック" w:hAnsi="BIZ UDPゴシック" w:hint="eastAsia"/>
        </w:rPr>
      </w:pPr>
    </w:p>
    <w:p w14:paraId="6747C422" w14:textId="77777777" w:rsidR="004C2F56" w:rsidRPr="0007373F" w:rsidRDefault="004C2F56" w:rsidP="004C2F56">
      <w:pPr>
        <w:rPr>
          <w:rFonts w:ascii="BIZ UDPゴシック" w:eastAsia="BIZ UDPゴシック" w:hAnsi="BIZ UDPゴシック"/>
        </w:rPr>
      </w:pPr>
    </w:p>
    <w:p w14:paraId="2A6C3422" w14:textId="507316F8" w:rsidR="00620562" w:rsidRDefault="004C2F56" w:rsidP="00511984">
      <w:pPr>
        <w:rPr>
          <w:rFonts w:ascii="BIZ UDPゴシック" w:eastAsia="BIZ UDPゴシック" w:hAnsi="BIZ UDPゴシック"/>
          <w:shd w:val="pct15" w:color="auto" w:fill="FFFFFF"/>
        </w:rPr>
      </w:pPr>
      <w:r w:rsidRPr="0007373F">
        <w:rPr>
          <w:rFonts w:ascii="BIZ UDPゴシック" w:eastAsia="BIZ UDPゴシック" w:hAnsi="BIZ UDPゴシック" w:hint="eastAsia"/>
          <w:shd w:val="pct15" w:color="auto" w:fill="FFFFFF"/>
        </w:rPr>
        <w:t>おしらせ②</w:t>
      </w:r>
    </w:p>
    <w:p w14:paraId="443A158E" w14:textId="1273D91D" w:rsidR="00A15C8C" w:rsidRDefault="001B4A41" w:rsidP="001B4A41">
      <w:pPr>
        <w:jc w:val="center"/>
        <w:rPr>
          <w:rFonts w:ascii="BIZ UDPゴシック" w:eastAsia="BIZ UDPゴシック" w:hAnsi="BIZ UDPゴシック"/>
          <w:b/>
          <w:bCs/>
          <w:sz w:val="24"/>
          <w:szCs w:val="24"/>
        </w:rPr>
      </w:pPr>
      <w:r w:rsidRPr="001B4A41">
        <w:rPr>
          <w:rFonts w:ascii="BIZ UDPゴシック" w:eastAsia="BIZ UDPゴシック" w:hAnsi="BIZ UDPゴシック" w:hint="eastAsia"/>
          <w:b/>
          <w:bCs/>
          <w:sz w:val="24"/>
          <w:szCs w:val="24"/>
        </w:rPr>
        <w:t>幼児食育教室の開催</w:t>
      </w:r>
    </w:p>
    <w:p w14:paraId="2A307549" w14:textId="77777777" w:rsidR="001B4A41" w:rsidRPr="001B4A41" w:rsidRDefault="001B4A41" w:rsidP="001B4A41">
      <w:pPr>
        <w:jc w:val="center"/>
        <w:rPr>
          <w:rFonts w:ascii="BIZ UDPゴシック" w:eastAsia="BIZ UDPゴシック" w:hAnsi="BIZ UDPゴシック"/>
          <w:b/>
          <w:bCs/>
          <w:sz w:val="24"/>
          <w:szCs w:val="24"/>
        </w:rPr>
      </w:pPr>
    </w:p>
    <w:p w14:paraId="12AAA3E0" w14:textId="13BFAEF2" w:rsidR="001B4A41" w:rsidRPr="001B4A41" w:rsidRDefault="001B4A41" w:rsidP="001B4A41">
      <w:pPr>
        <w:ind w:firstLineChars="100" w:firstLine="220"/>
        <w:jc w:val="left"/>
        <w:rPr>
          <w:rFonts w:ascii="BIZ UDPゴシック" w:eastAsia="BIZ UDPゴシック" w:hAnsi="BIZ UDPゴシック"/>
          <w:sz w:val="22"/>
        </w:rPr>
      </w:pPr>
      <w:r w:rsidRPr="001B4A41">
        <w:rPr>
          <w:rFonts w:ascii="BIZ UDPゴシック" w:eastAsia="BIZ UDPゴシック" w:hAnsi="BIZ UDPゴシック" w:hint="eastAsia"/>
          <w:sz w:val="22"/>
        </w:rPr>
        <w:t xml:space="preserve">　離乳食を卒業して、幼児期の食事に移行して間もないころは、どんな味付けにしようか、大人と同じメニューでいいのかと悩むことも多いはず。</w:t>
      </w:r>
    </w:p>
    <w:p w14:paraId="0A1F9FBF" w14:textId="4937A13D" w:rsidR="001B4A41" w:rsidRDefault="001B4A41" w:rsidP="001B4A41">
      <w:pPr>
        <w:jc w:val="left"/>
        <w:rPr>
          <w:rFonts w:ascii="BIZ UDPゴシック" w:eastAsia="BIZ UDPゴシック" w:hAnsi="BIZ UDPゴシック"/>
          <w:sz w:val="22"/>
        </w:rPr>
      </w:pPr>
      <w:r w:rsidRPr="001B4A41">
        <w:rPr>
          <w:rFonts w:ascii="BIZ UDPゴシック" w:eastAsia="BIZ UDPゴシック" w:hAnsi="BIZ UDPゴシック" w:hint="eastAsia"/>
          <w:sz w:val="22"/>
        </w:rPr>
        <w:t xml:space="preserve">　レシピの紹介やメニューの試食をしながら、幼児期の食事について栄養士に相談してみませんか</w:t>
      </w:r>
      <w:r>
        <w:rPr>
          <w:rFonts w:ascii="BIZ UDPゴシック" w:eastAsia="BIZ UDPゴシック" w:hAnsi="BIZ UDPゴシック" w:hint="eastAsia"/>
          <w:sz w:val="22"/>
        </w:rPr>
        <w:t>。</w:t>
      </w:r>
    </w:p>
    <w:p w14:paraId="7832222F" w14:textId="77777777" w:rsidR="001B4A41" w:rsidRDefault="001B4A41" w:rsidP="001B4A41">
      <w:pPr>
        <w:jc w:val="left"/>
        <w:rPr>
          <w:rFonts w:ascii="BIZ UDPゴシック" w:eastAsia="BIZ UDPゴシック" w:hAnsi="BIZ UDPゴシック"/>
          <w:sz w:val="22"/>
        </w:rPr>
      </w:pPr>
    </w:p>
    <w:p w14:paraId="719509E5" w14:textId="76316A5D" w:rsidR="001B4A41" w:rsidRPr="001B4A41" w:rsidRDefault="001B4A41" w:rsidP="001B4A41">
      <w:pPr>
        <w:jc w:val="left"/>
        <w:rPr>
          <w:rFonts w:ascii="BIZ UDPゴシック" w:eastAsia="BIZ UDPゴシック" w:hAnsi="BIZ UDPゴシック"/>
          <w:sz w:val="22"/>
        </w:rPr>
      </w:pPr>
      <w:r w:rsidRPr="001B4A41">
        <w:rPr>
          <w:rFonts w:ascii="BIZ UDPゴシック" w:eastAsia="BIZ UDPゴシック" w:hAnsi="BIZ UDPゴシック" w:hint="eastAsia"/>
          <w:sz w:val="22"/>
        </w:rPr>
        <w:t>と</w:t>
      </w:r>
      <w:r>
        <w:rPr>
          <w:rFonts w:ascii="BIZ UDPゴシック" w:eastAsia="BIZ UDPゴシック" w:hAnsi="BIZ UDPゴシック" w:hint="eastAsia"/>
          <w:sz w:val="22"/>
        </w:rPr>
        <w:t xml:space="preserve">　</w:t>
      </w:r>
      <w:r w:rsidRPr="001B4A41">
        <w:rPr>
          <w:rFonts w:ascii="BIZ UDPゴシック" w:eastAsia="BIZ UDPゴシック" w:hAnsi="BIZ UDPゴシック" w:hint="eastAsia"/>
          <w:sz w:val="22"/>
        </w:rPr>
        <w:t>き</w:t>
      </w:r>
      <w:r w:rsidRPr="001B4A41">
        <w:rPr>
          <w:rFonts w:ascii="BIZ UDPゴシック" w:eastAsia="BIZ UDPゴシック" w:hAnsi="BIZ UDPゴシック"/>
          <w:sz w:val="22"/>
        </w:rPr>
        <w:tab/>
        <w:t>２月２５日（水）１１：００～１２：３０</w:t>
      </w:r>
    </w:p>
    <w:p w14:paraId="7DA9786C" w14:textId="77777777" w:rsidR="001B4A41" w:rsidRPr="001B4A41" w:rsidRDefault="001B4A41" w:rsidP="001B4A41">
      <w:pPr>
        <w:jc w:val="left"/>
        <w:rPr>
          <w:rFonts w:ascii="BIZ UDPゴシック" w:eastAsia="BIZ UDPゴシック" w:hAnsi="BIZ UDPゴシック"/>
          <w:sz w:val="22"/>
        </w:rPr>
      </w:pPr>
      <w:r w:rsidRPr="001B4A41">
        <w:rPr>
          <w:rFonts w:ascii="BIZ UDPゴシック" w:eastAsia="BIZ UDPゴシック" w:hAnsi="BIZ UDPゴシック" w:hint="eastAsia"/>
          <w:sz w:val="22"/>
        </w:rPr>
        <w:t>ところ</w:t>
      </w:r>
      <w:r w:rsidRPr="001B4A41">
        <w:rPr>
          <w:rFonts w:ascii="BIZ UDPゴシック" w:eastAsia="BIZ UDPゴシック" w:hAnsi="BIZ UDPゴシック"/>
          <w:sz w:val="22"/>
        </w:rPr>
        <w:tab/>
        <w:t>パルプラスオン　和室</w:t>
      </w:r>
    </w:p>
    <w:p w14:paraId="697DBD18" w14:textId="77777777" w:rsidR="001B4A41" w:rsidRPr="001B4A41" w:rsidRDefault="001B4A41" w:rsidP="001B4A41">
      <w:pPr>
        <w:jc w:val="left"/>
        <w:rPr>
          <w:rFonts w:ascii="BIZ UDPゴシック" w:eastAsia="BIZ UDPゴシック" w:hAnsi="BIZ UDPゴシック"/>
          <w:sz w:val="22"/>
        </w:rPr>
      </w:pPr>
      <w:r w:rsidRPr="001B4A41">
        <w:rPr>
          <w:rFonts w:ascii="BIZ UDPゴシック" w:eastAsia="BIZ UDPゴシック" w:hAnsi="BIZ UDPゴシック" w:hint="eastAsia"/>
          <w:sz w:val="22"/>
        </w:rPr>
        <w:t>対象者</w:t>
      </w:r>
      <w:r w:rsidRPr="001B4A41">
        <w:rPr>
          <w:rFonts w:ascii="BIZ UDPゴシック" w:eastAsia="BIZ UDPゴシック" w:hAnsi="BIZ UDPゴシック"/>
          <w:sz w:val="22"/>
        </w:rPr>
        <w:tab/>
        <w:t>０～３歳ごろのお子さんがいる家庭</w:t>
      </w:r>
    </w:p>
    <w:p w14:paraId="17CC3749" w14:textId="60CA5D61" w:rsidR="001B4A41" w:rsidRPr="001B4A41" w:rsidRDefault="001B4A41" w:rsidP="001B4A41">
      <w:pPr>
        <w:jc w:val="left"/>
        <w:rPr>
          <w:rFonts w:ascii="BIZ UDPゴシック" w:eastAsia="BIZ UDPゴシック" w:hAnsi="BIZ UDPゴシック"/>
          <w:sz w:val="22"/>
        </w:rPr>
      </w:pPr>
      <w:r w:rsidRPr="001B4A41">
        <w:rPr>
          <w:rFonts w:ascii="BIZ UDPゴシック" w:eastAsia="BIZ UDPゴシック" w:hAnsi="BIZ UDPゴシック" w:hint="eastAsia"/>
          <w:sz w:val="22"/>
        </w:rPr>
        <w:t>料</w:t>
      </w:r>
      <w:r>
        <w:rPr>
          <w:rFonts w:ascii="BIZ UDPゴシック" w:eastAsia="BIZ UDPゴシック" w:hAnsi="BIZ UDPゴシック" w:hint="eastAsia"/>
          <w:sz w:val="22"/>
        </w:rPr>
        <w:t xml:space="preserve">　</w:t>
      </w:r>
      <w:r w:rsidRPr="001B4A41">
        <w:rPr>
          <w:rFonts w:ascii="BIZ UDPゴシック" w:eastAsia="BIZ UDPゴシック" w:hAnsi="BIZ UDPゴシック" w:hint="eastAsia"/>
          <w:sz w:val="22"/>
        </w:rPr>
        <w:t>金</w:t>
      </w:r>
      <w:r w:rsidRPr="001B4A41">
        <w:rPr>
          <w:rFonts w:ascii="BIZ UDPゴシック" w:eastAsia="BIZ UDPゴシック" w:hAnsi="BIZ UDPゴシック"/>
          <w:sz w:val="22"/>
        </w:rPr>
        <w:tab/>
        <w:t>無料</w:t>
      </w:r>
    </w:p>
    <w:p w14:paraId="10719EC6" w14:textId="4E6D4C25" w:rsidR="001B4A41" w:rsidRPr="001B4A41" w:rsidRDefault="001B4A41" w:rsidP="001B4A41">
      <w:pPr>
        <w:jc w:val="left"/>
        <w:rPr>
          <w:rFonts w:ascii="BIZ UDPゴシック" w:eastAsia="BIZ UDPゴシック" w:hAnsi="BIZ UDPゴシック"/>
          <w:sz w:val="22"/>
        </w:rPr>
      </w:pPr>
      <w:r w:rsidRPr="001B4A41">
        <w:rPr>
          <w:rFonts w:ascii="BIZ UDPゴシック" w:eastAsia="BIZ UDPゴシック" w:hAnsi="BIZ UDPゴシック" w:hint="eastAsia"/>
          <w:sz w:val="22"/>
        </w:rPr>
        <w:t>試</w:t>
      </w:r>
      <w:r>
        <w:rPr>
          <w:rFonts w:ascii="BIZ UDPゴシック" w:eastAsia="BIZ UDPゴシック" w:hAnsi="BIZ UDPゴシック" w:hint="eastAsia"/>
          <w:sz w:val="22"/>
        </w:rPr>
        <w:t xml:space="preserve">　</w:t>
      </w:r>
      <w:r w:rsidRPr="001B4A41">
        <w:rPr>
          <w:rFonts w:ascii="BIZ UDPゴシック" w:eastAsia="BIZ UDPゴシック" w:hAnsi="BIZ UDPゴシック" w:hint="eastAsia"/>
          <w:sz w:val="22"/>
        </w:rPr>
        <w:t>食</w:t>
      </w:r>
      <w:r w:rsidRPr="001B4A41">
        <w:rPr>
          <w:rFonts w:ascii="BIZ UDPゴシック" w:eastAsia="BIZ UDPゴシック" w:hAnsi="BIZ UDPゴシック"/>
          <w:sz w:val="22"/>
        </w:rPr>
        <w:tab/>
        <w:t>限定３０食</w:t>
      </w:r>
    </w:p>
    <w:p w14:paraId="71E4CEB2" w14:textId="77777777" w:rsidR="001B4A41" w:rsidRPr="001B4A41" w:rsidRDefault="001B4A41" w:rsidP="001B4A41">
      <w:pPr>
        <w:jc w:val="left"/>
        <w:rPr>
          <w:rFonts w:ascii="BIZ UDPゴシック" w:eastAsia="BIZ UDPゴシック" w:hAnsi="BIZ UDPゴシック"/>
          <w:sz w:val="22"/>
        </w:rPr>
      </w:pPr>
      <w:r w:rsidRPr="001B4A41">
        <w:rPr>
          <w:rFonts w:ascii="BIZ UDPゴシック" w:eastAsia="BIZ UDPゴシック" w:hAnsi="BIZ UDPゴシック" w:hint="eastAsia"/>
          <w:sz w:val="22"/>
        </w:rPr>
        <w:t>申込・予約</w:t>
      </w:r>
      <w:r w:rsidRPr="001B4A41">
        <w:rPr>
          <w:rFonts w:ascii="BIZ UDPゴシック" w:eastAsia="BIZ UDPゴシック" w:hAnsi="BIZ UDPゴシック"/>
          <w:sz w:val="22"/>
        </w:rPr>
        <w:tab/>
        <w:t>不要</w:t>
      </w:r>
    </w:p>
    <w:p w14:paraId="71DA686A" w14:textId="77777777" w:rsidR="001B4A41" w:rsidRPr="001B4A41" w:rsidRDefault="001B4A41" w:rsidP="001B4A41">
      <w:pPr>
        <w:jc w:val="left"/>
        <w:rPr>
          <w:rFonts w:ascii="BIZ UDPゴシック" w:eastAsia="BIZ UDPゴシック" w:hAnsi="BIZ UDPゴシック"/>
          <w:sz w:val="22"/>
        </w:rPr>
      </w:pPr>
      <w:r w:rsidRPr="001B4A41">
        <w:rPr>
          <w:rFonts w:ascii="BIZ UDPゴシック" w:eastAsia="BIZ UDPゴシック" w:hAnsi="BIZ UDPゴシック" w:hint="eastAsia"/>
          <w:sz w:val="22"/>
        </w:rPr>
        <w:t>申込・予約期間</w:t>
      </w:r>
      <w:r w:rsidRPr="001B4A41">
        <w:rPr>
          <w:rFonts w:ascii="BIZ UDPゴシック" w:eastAsia="BIZ UDPゴシック" w:hAnsi="BIZ UDPゴシック"/>
          <w:sz w:val="22"/>
        </w:rPr>
        <w:tab/>
      </w:r>
    </w:p>
    <w:p w14:paraId="62E49E1F" w14:textId="77777777" w:rsidR="001B4A41" w:rsidRPr="001B4A41" w:rsidRDefault="001B4A41" w:rsidP="001B4A41">
      <w:pPr>
        <w:jc w:val="left"/>
        <w:rPr>
          <w:rFonts w:ascii="BIZ UDPゴシック" w:eastAsia="BIZ UDPゴシック" w:hAnsi="BIZ UDPゴシック"/>
          <w:sz w:val="22"/>
        </w:rPr>
      </w:pPr>
      <w:r w:rsidRPr="001B4A41">
        <w:rPr>
          <w:rFonts w:ascii="BIZ UDPゴシック" w:eastAsia="BIZ UDPゴシック" w:hAnsi="BIZ UDPゴシック" w:hint="eastAsia"/>
          <w:sz w:val="22"/>
        </w:rPr>
        <w:t>その他</w:t>
      </w:r>
      <w:r w:rsidRPr="001B4A41">
        <w:rPr>
          <w:rFonts w:ascii="BIZ UDPゴシック" w:eastAsia="BIZ UDPゴシック" w:hAnsi="BIZ UDPゴシック"/>
          <w:sz w:val="22"/>
        </w:rPr>
        <w:tab/>
        <w:t>・健康・まちづくりポイント対象事業</w:t>
      </w:r>
    </w:p>
    <w:p w14:paraId="1A200900" w14:textId="7792EF96" w:rsidR="001B4A41" w:rsidRPr="001B4A41" w:rsidRDefault="001B4A41" w:rsidP="001B4A41">
      <w:pPr>
        <w:ind w:firstLineChars="400" w:firstLine="880"/>
        <w:jc w:val="left"/>
        <w:rPr>
          <w:rFonts w:ascii="BIZ UDPゴシック" w:eastAsia="BIZ UDPゴシック" w:hAnsi="BIZ UDPゴシック"/>
          <w:sz w:val="22"/>
        </w:rPr>
      </w:pPr>
      <w:r w:rsidRPr="001B4A41">
        <w:rPr>
          <w:rFonts w:ascii="BIZ UDPゴシック" w:eastAsia="BIZ UDPゴシック" w:hAnsi="BIZ UDPゴシック" w:hint="eastAsia"/>
          <w:sz w:val="22"/>
        </w:rPr>
        <w:t>・開催時間中なら、来場は自由です。</w:t>
      </w:r>
    </w:p>
    <w:sectPr w:rsidR="001B4A41" w:rsidRPr="001B4A41" w:rsidSect="00AD4B8A">
      <w:headerReference w:type="default" r:id="rId10"/>
      <w:footerReference w:type="default" r:id="rId11"/>
      <w:pgSz w:w="11906" w:h="16838"/>
      <w:pgMar w:top="1702" w:right="1077" w:bottom="1276" w:left="1077" w:header="850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23FF5" w14:textId="77777777" w:rsidR="00391ECF" w:rsidRDefault="00391ECF" w:rsidP="004C2F56">
      <w:r>
        <w:separator/>
      </w:r>
    </w:p>
  </w:endnote>
  <w:endnote w:type="continuationSeparator" w:id="0">
    <w:p w14:paraId="216222C6" w14:textId="77777777" w:rsidR="00391ECF" w:rsidRDefault="00391ECF" w:rsidP="004C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3688159"/>
      <w:docPartObj>
        <w:docPartGallery w:val="Page Numbers (Bottom of Page)"/>
        <w:docPartUnique/>
      </w:docPartObj>
    </w:sdtPr>
    <w:sdtEndPr/>
    <w:sdtContent>
      <w:p w14:paraId="781C809A" w14:textId="4AA34021" w:rsidR="000F79AE" w:rsidRDefault="000F79AE" w:rsidP="00AD4B8A">
        <w:pPr>
          <w:pStyle w:val="a5"/>
          <w:jc w:val="center"/>
        </w:pPr>
      </w:p>
      <w:p w14:paraId="41F3F863" w14:textId="14B67AE3" w:rsidR="00C620B6" w:rsidRDefault="00391ECF" w:rsidP="00C620B6">
        <w:pPr>
          <w:pStyle w:val="a5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440D0" w14:textId="77777777" w:rsidR="00391ECF" w:rsidRDefault="00391ECF" w:rsidP="004C2F56">
      <w:r>
        <w:separator/>
      </w:r>
    </w:p>
  </w:footnote>
  <w:footnote w:type="continuationSeparator" w:id="0">
    <w:p w14:paraId="29461A0E" w14:textId="77777777" w:rsidR="00391ECF" w:rsidRDefault="00391ECF" w:rsidP="004C2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418FA" w14:textId="0C12E899" w:rsidR="004C2F56" w:rsidRPr="00AD4B8A" w:rsidRDefault="004C2F56" w:rsidP="004C2F56">
    <w:pPr>
      <w:pStyle w:val="a3"/>
      <w:rPr>
        <w:rFonts w:ascii="BIZ UDゴシック" w:eastAsia="BIZ UDゴシック" w:hAnsi="BIZ UDゴシック"/>
        <w:sz w:val="18"/>
        <w:szCs w:val="18"/>
      </w:rPr>
    </w:pPr>
    <w:r w:rsidRPr="00AD4B8A">
      <w:rPr>
        <w:rFonts w:ascii="BIZ UDゴシック" w:eastAsia="BIZ UDゴシック" w:hAnsi="BIZ UDゴシック" w:hint="eastAsia"/>
        <w:sz w:val="18"/>
        <w:szCs w:val="18"/>
      </w:rPr>
      <w:t xml:space="preserve">（３）おしらせ　</w:t>
    </w:r>
  </w:p>
  <w:p w14:paraId="4C71F1E6" w14:textId="34688A11" w:rsidR="00F93642" w:rsidRPr="00AD4B8A" w:rsidRDefault="00F93642" w:rsidP="00F60D88">
    <w:pPr>
      <w:pStyle w:val="a3"/>
      <w:ind w:firstLineChars="100" w:firstLine="180"/>
      <w:rPr>
        <w:rFonts w:ascii="BIZ UDゴシック" w:eastAsia="BIZ UDゴシック" w:hAnsi="BIZ UDゴシック"/>
        <w:sz w:val="18"/>
        <w:szCs w:val="18"/>
      </w:rPr>
    </w:pPr>
    <w:r w:rsidRPr="00AD4B8A">
      <w:rPr>
        <w:rFonts w:ascii="BIZ UDゴシック" w:eastAsia="BIZ UDゴシック" w:hAnsi="BIZ UDゴシック" w:hint="eastAsia"/>
        <w:sz w:val="18"/>
        <w:szCs w:val="18"/>
      </w:rPr>
      <w:t>以下の要素をもれなく使って、A4用紙１枚にまとめてください。</w:t>
    </w:r>
  </w:p>
  <w:p w14:paraId="58ACCF11" w14:textId="10855C2F" w:rsidR="000F79AE" w:rsidRPr="00AD4B8A" w:rsidRDefault="00F93642" w:rsidP="00AD4B8A">
    <w:pPr>
      <w:pStyle w:val="a3"/>
      <w:ind w:firstLineChars="100" w:firstLine="180"/>
      <w:rPr>
        <w:rFonts w:ascii="BIZ UDゴシック" w:eastAsia="BIZ UDゴシック" w:hAnsi="BIZ UDゴシック"/>
        <w:sz w:val="18"/>
        <w:szCs w:val="18"/>
      </w:rPr>
    </w:pPr>
    <w:r w:rsidRPr="00AD4B8A">
      <w:rPr>
        <w:rFonts w:ascii="BIZ UDゴシック" w:eastAsia="BIZ UDゴシック" w:hAnsi="BIZ UDゴシック" w:hint="eastAsia"/>
        <w:sz w:val="18"/>
        <w:szCs w:val="18"/>
      </w:rPr>
      <w:t>その他、留意事項をご参照のうえ、</w:t>
    </w:r>
    <w:r w:rsidR="00F60D88" w:rsidRPr="00AD4B8A">
      <w:rPr>
        <w:rFonts w:ascii="BIZ UDゴシック" w:eastAsia="BIZ UDゴシック" w:hAnsi="BIZ UDゴシック" w:hint="eastAsia"/>
        <w:sz w:val="18"/>
        <w:szCs w:val="18"/>
      </w:rPr>
      <w:t>住民に伝わりやすい</w:t>
    </w:r>
    <w:r w:rsidRPr="00AD4B8A">
      <w:rPr>
        <w:rFonts w:ascii="BIZ UDゴシック" w:eastAsia="BIZ UDゴシック" w:hAnsi="BIZ UDゴシック" w:hint="eastAsia"/>
        <w:sz w:val="18"/>
        <w:szCs w:val="18"/>
      </w:rPr>
      <w:t>紙面にしてください。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64A17"/>
    <w:multiLevelType w:val="hybridMultilevel"/>
    <w:tmpl w:val="238E6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CD902FE"/>
    <w:multiLevelType w:val="hybridMultilevel"/>
    <w:tmpl w:val="E1DC492E"/>
    <w:lvl w:ilvl="0" w:tplc="0409000F">
      <w:start w:val="1"/>
      <w:numFmt w:val="decimal"/>
      <w:lvlText w:val="%1."/>
      <w:lvlJc w:val="left"/>
      <w:pPr>
        <w:ind w:left="2100" w:hanging="420"/>
      </w:pPr>
    </w:lvl>
    <w:lvl w:ilvl="1" w:tplc="04090017" w:tentative="1">
      <w:start w:val="1"/>
      <w:numFmt w:val="aiueoFullWidth"/>
      <w:lvlText w:val="(%2)"/>
      <w:lvlJc w:val="left"/>
      <w:pPr>
        <w:ind w:left="2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7" w:tentative="1">
      <w:start w:val="1"/>
      <w:numFmt w:val="aiueoFullWidth"/>
      <w:lvlText w:val="(%5)"/>
      <w:lvlJc w:val="left"/>
      <w:pPr>
        <w:ind w:left="3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7" w:tentative="1">
      <w:start w:val="1"/>
      <w:numFmt w:val="aiueoFullWidth"/>
      <w:lvlText w:val="(%8)"/>
      <w:lvlJc w:val="left"/>
      <w:pPr>
        <w:ind w:left="5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60" w:hanging="420"/>
      </w:pPr>
    </w:lvl>
  </w:abstractNum>
  <w:num w:numId="1" w16cid:durableId="646209178">
    <w:abstractNumId w:val="1"/>
  </w:num>
  <w:num w:numId="2" w16cid:durableId="1871917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F56"/>
    <w:rsid w:val="00035EE1"/>
    <w:rsid w:val="0004155A"/>
    <w:rsid w:val="000428B0"/>
    <w:rsid w:val="0007373F"/>
    <w:rsid w:val="000B60C9"/>
    <w:rsid w:val="000D379E"/>
    <w:rsid w:val="000F79AE"/>
    <w:rsid w:val="0011740F"/>
    <w:rsid w:val="001B4A41"/>
    <w:rsid w:val="001E7AF0"/>
    <w:rsid w:val="00260DF4"/>
    <w:rsid w:val="002F4EA1"/>
    <w:rsid w:val="00335098"/>
    <w:rsid w:val="00391ECF"/>
    <w:rsid w:val="00433384"/>
    <w:rsid w:val="00453F49"/>
    <w:rsid w:val="004846E0"/>
    <w:rsid w:val="00486141"/>
    <w:rsid w:val="004A1351"/>
    <w:rsid w:val="004B1C21"/>
    <w:rsid w:val="004C2F56"/>
    <w:rsid w:val="004E2899"/>
    <w:rsid w:val="004F0DAB"/>
    <w:rsid w:val="00511984"/>
    <w:rsid w:val="005D3874"/>
    <w:rsid w:val="00620562"/>
    <w:rsid w:val="00640BEC"/>
    <w:rsid w:val="00656245"/>
    <w:rsid w:val="006C2FDF"/>
    <w:rsid w:val="006C54FC"/>
    <w:rsid w:val="007D2365"/>
    <w:rsid w:val="007E2BFC"/>
    <w:rsid w:val="00A13E7C"/>
    <w:rsid w:val="00A15C8C"/>
    <w:rsid w:val="00A46298"/>
    <w:rsid w:val="00AD0656"/>
    <w:rsid w:val="00AD4B8A"/>
    <w:rsid w:val="00B439DE"/>
    <w:rsid w:val="00BA756D"/>
    <w:rsid w:val="00C255A0"/>
    <w:rsid w:val="00C620B6"/>
    <w:rsid w:val="00C74201"/>
    <w:rsid w:val="00C7775B"/>
    <w:rsid w:val="00DC6133"/>
    <w:rsid w:val="00E23190"/>
    <w:rsid w:val="00E439FA"/>
    <w:rsid w:val="00EC67BA"/>
    <w:rsid w:val="00EE16BA"/>
    <w:rsid w:val="00F60D88"/>
    <w:rsid w:val="00F77137"/>
    <w:rsid w:val="00F9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C82DB5"/>
  <w15:chartTrackingRefBased/>
  <w15:docId w15:val="{014BFACA-F0BB-40F6-AA36-657E9CC7F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2F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2F56"/>
  </w:style>
  <w:style w:type="paragraph" w:styleId="a5">
    <w:name w:val="footer"/>
    <w:basedOn w:val="a"/>
    <w:link w:val="a6"/>
    <w:uiPriority w:val="99"/>
    <w:unhideWhenUsed/>
    <w:rsid w:val="004C2F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2F56"/>
  </w:style>
  <w:style w:type="character" w:styleId="a7">
    <w:name w:val="Hyperlink"/>
    <w:basedOn w:val="a0"/>
    <w:uiPriority w:val="99"/>
    <w:unhideWhenUsed/>
    <w:rsid w:val="004C2F56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4C2F56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4C2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semiHidden/>
    <w:unhideWhenUsed/>
    <w:rsid w:val="004C2F56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EC67BA"/>
    <w:pPr>
      <w:ind w:leftChars="400" w:left="840"/>
    </w:pPr>
    <w:rPr>
      <w:rFonts w:ascii="ＭＳ ゴシック" w:eastAsia="ＭＳ ゴシック" w:hAnsi="Century" w:cs="Times New Roman"/>
      <w:sz w:val="22"/>
    </w:rPr>
  </w:style>
  <w:style w:type="paragraph" w:styleId="ab">
    <w:name w:val="Subtitle"/>
    <w:basedOn w:val="a"/>
    <w:next w:val="a"/>
    <w:link w:val="ac"/>
    <w:uiPriority w:val="11"/>
    <w:qFormat/>
    <w:rsid w:val="00EC67BA"/>
    <w:pPr>
      <w:jc w:val="center"/>
      <w:outlineLvl w:val="1"/>
    </w:pPr>
    <w:rPr>
      <w:rFonts w:asciiTheme="majorHAnsi" w:eastAsia="ＭＳ ゴシック" w:hAnsiTheme="majorHAnsi" w:cstheme="majorBidi"/>
      <w:sz w:val="24"/>
      <w:szCs w:val="24"/>
    </w:rPr>
  </w:style>
  <w:style w:type="character" w:customStyle="1" w:styleId="ac">
    <w:name w:val="副題 (文字)"/>
    <w:basedOn w:val="a0"/>
    <w:link w:val="ab"/>
    <w:uiPriority w:val="11"/>
    <w:rsid w:val="00EC67BA"/>
    <w:rPr>
      <w:rFonts w:asciiTheme="majorHAnsi" w:eastAsia="ＭＳ ゴシック" w:hAnsiTheme="majorHAnsi" w:cstheme="majorBidi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rsid w:val="00511984"/>
    <w:pPr>
      <w:spacing w:before="240" w:after="120"/>
      <w:jc w:val="center"/>
      <w:outlineLvl w:val="0"/>
    </w:pPr>
    <w:rPr>
      <w:rFonts w:ascii="Arial" w:eastAsia="ＭＳ ゴシック" w:hAnsi="Arial" w:cs="Times New Roman"/>
      <w:sz w:val="32"/>
      <w:szCs w:val="32"/>
    </w:rPr>
  </w:style>
  <w:style w:type="character" w:customStyle="1" w:styleId="ae">
    <w:name w:val="表題 (文字)"/>
    <w:basedOn w:val="a0"/>
    <w:link w:val="ad"/>
    <w:uiPriority w:val="10"/>
    <w:rsid w:val="00511984"/>
    <w:rPr>
      <w:rFonts w:ascii="Arial" w:eastAsia="ＭＳ ゴシック" w:hAnsi="Arial" w:cs="Times New Roman"/>
      <w:sz w:val="32"/>
      <w:szCs w:val="32"/>
    </w:rPr>
  </w:style>
  <w:style w:type="character" w:styleId="af">
    <w:name w:val="Unresolved Mention"/>
    <w:basedOn w:val="a0"/>
    <w:uiPriority w:val="99"/>
    <w:semiHidden/>
    <w:unhideWhenUsed/>
    <w:rsid w:val="000737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8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松浦 夏穂</dc:creator>
  <cp:keywords/>
  <dc:description/>
  <cp:lastModifiedBy>小椋 名奈子</cp:lastModifiedBy>
  <cp:revision>25</cp:revision>
  <cp:lastPrinted>2025-03-20T23:53:00Z</cp:lastPrinted>
  <dcterms:created xsi:type="dcterms:W3CDTF">2023-03-14T08:11:00Z</dcterms:created>
  <dcterms:modified xsi:type="dcterms:W3CDTF">2026-03-17T01:13:00Z</dcterms:modified>
</cp:coreProperties>
</file>